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A8A5D" w14:textId="77777777" w:rsidR="00CE2CF2" w:rsidRPr="00947628" w:rsidRDefault="00675A80" w:rsidP="00675A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52"/>
          <w:szCs w:val="52"/>
        </w:rPr>
      </w:pPr>
      <w:bookmarkStart w:id="0" w:name="_GoBack"/>
      <w:bookmarkEnd w:id="0"/>
      <w:r w:rsidRPr="001A4BAD">
        <w:rPr>
          <w:rFonts w:ascii="Calibri" w:hAnsi="Calibri"/>
          <w:b/>
          <w:noProof/>
          <w:sz w:val="32"/>
          <w:szCs w:val="32"/>
          <w:lang w:val="en-US" w:eastAsia="en-US"/>
        </w:rPr>
        <w:drawing>
          <wp:inline distT="0" distB="0" distL="0" distR="0" wp14:anchorId="3CBFA23D" wp14:editId="1EBFCB6A">
            <wp:extent cx="762000" cy="8763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         </w:t>
      </w:r>
      <w:r w:rsidR="00555DDE" w:rsidRPr="00947628">
        <w:rPr>
          <w:rFonts w:ascii="Times New Roman" w:hAnsi="Times New Roman" w:cs="Times New Roman"/>
          <w:b/>
          <w:bCs/>
          <w:sz w:val="52"/>
          <w:szCs w:val="52"/>
        </w:rPr>
        <w:t>Obec Perín-Chym</w:t>
      </w:r>
    </w:p>
    <w:p w14:paraId="237B0AF2" w14:textId="77777777" w:rsidR="00A0040C" w:rsidRPr="00947628" w:rsidRDefault="00A0040C" w:rsidP="00F94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425FB4BD" w14:textId="77777777" w:rsidR="00CE2CF2" w:rsidRPr="00947628" w:rsidRDefault="00CE2CF2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28">
        <w:rPr>
          <w:rFonts w:ascii="Times New Roman" w:hAnsi="Times New Roman" w:cs="Times New Roman"/>
          <w:sz w:val="24"/>
          <w:szCs w:val="24"/>
        </w:rPr>
        <w:t xml:space="preserve">so sídlom: </w:t>
      </w:r>
      <w:r w:rsidR="00555DDE" w:rsidRPr="00947628">
        <w:rPr>
          <w:rFonts w:ascii="Times New Roman" w:hAnsi="Times New Roman" w:cs="Times New Roman"/>
          <w:sz w:val="24"/>
          <w:szCs w:val="24"/>
        </w:rPr>
        <w:t>Obecný úrad Perín-Chym, Perín 180, 044 74 Perín-Chym</w:t>
      </w:r>
    </w:p>
    <w:p w14:paraId="6CA593CB" w14:textId="77777777" w:rsidR="00CE2CF2" w:rsidRPr="00947628" w:rsidRDefault="00CE2CF2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28">
        <w:rPr>
          <w:rFonts w:ascii="Times New Roman" w:hAnsi="Times New Roman" w:cs="Times New Roman"/>
          <w:sz w:val="24"/>
          <w:szCs w:val="24"/>
        </w:rPr>
        <w:t xml:space="preserve">v zastúpení: </w:t>
      </w:r>
      <w:r w:rsidR="00555DDE" w:rsidRPr="00947628">
        <w:rPr>
          <w:rFonts w:ascii="Times New Roman" w:hAnsi="Times New Roman" w:cs="Times New Roman"/>
          <w:sz w:val="24"/>
          <w:szCs w:val="24"/>
        </w:rPr>
        <w:t>MVDr. Ladislav Molnár PhD.</w:t>
      </w:r>
      <w:r w:rsidRPr="00947628">
        <w:rPr>
          <w:rFonts w:ascii="Times New Roman" w:hAnsi="Times New Roman" w:cs="Times New Roman"/>
          <w:sz w:val="24"/>
          <w:szCs w:val="24"/>
        </w:rPr>
        <w:t xml:space="preserve">, </w:t>
      </w:r>
      <w:r w:rsidR="00555DDE" w:rsidRPr="00947628">
        <w:rPr>
          <w:rFonts w:ascii="Times New Roman" w:hAnsi="Times New Roman" w:cs="Times New Roman"/>
          <w:sz w:val="24"/>
          <w:szCs w:val="24"/>
        </w:rPr>
        <w:t>starosta obce</w:t>
      </w:r>
    </w:p>
    <w:p w14:paraId="2723CA7C" w14:textId="77777777" w:rsidR="00A0040C" w:rsidRPr="00947628" w:rsidRDefault="00A0040C" w:rsidP="00F94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231BB4B7" w14:textId="77777777" w:rsidR="00CE2CF2" w:rsidRPr="00947628" w:rsidRDefault="00CE2CF2" w:rsidP="00F94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47628">
        <w:rPr>
          <w:rFonts w:ascii="Times New Roman" w:hAnsi="Times New Roman" w:cs="Times New Roman"/>
          <w:b/>
          <w:bCs/>
          <w:sz w:val="52"/>
          <w:szCs w:val="52"/>
        </w:rPr>
        <w:t>v y h l a s u j e</w:t>
      </w:r>
    </w:p>
    <w:p w14:paraId="78F096C3" w14:textId="77777777" w:rsidR="00A0040C" w:rsidRPr="00947628" w:rsidRDefault="00A0040C" w:rsidP="00F94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40D49F37" w14:textId="77777777" w:rsidR="00CE2CF2" w:rsidRPr="00947628" w:rsidRDefault="00CE2CF2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28">
        <w:rPr>
          <w:rFonts w:ascii="Times New Roman" w:hAnsi="Times New Roman" w:cs="Times New Roman"/>
          <w:sz w:val="24"/>
          <w:szCs w:val="24"/>
        </w:rPr>
        <w:t>v zmysle ustanovení § 4 ods. 1 zákona č. 596/2003 Z.</w:t>
      </w:r>
      <w:r w:rsidR="003C4833">
        <w:rPr>
          <w:rFonts w:ascii="Times New Roman" w:hAnsi="Times New Roman" w:cs="Times New Roman"/>
          <w:sz w:val="24"/>
          <w:szCs w:val="24"/>
        </w:rPr>
        <w:t xml:space="preserve"> </w:t>
      </w:r>
      <w:r w:rsidRPr="00947628">
        <w:rPr>
          <w:rFonts w:ascii="Times New Roman" w:hAnsi="Times New Roman" w:cs="Times New Roman"/>
          <w:sz w:val="24"/>
          <w:szCs w:val="24"/>
        </w:rPr>
        <w:t>z. o štátnej správe v školstve</w:t>
      </w:r>
    </w:p>
    <w:p w14:paraId="37ECDBDF" w14:textId="77777777" w:rsidR="00CE2CF2" w:rsidRPr="00947628" w:rsidRDefault="00CE2CF2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28">
        <w:rPr>
          <w:rFonts w:ascii="Times New Roman" w:hAnsi="Times New Roman" w:cs="Times New Roman"/>
          <w:sz w:val="24"/>
          <w:szCs w:val="24"/>
        </w:rPr>
        <w:t xml:space="preserve">a školskej samospráve a o zmene a doplnení niektorých zákonov a § 5 </w:t>
      </w:r>
      <w:r w:rsidR="003C4833">
        <w:rPr>
          <w:rFonts w:ascii="Times New Roman" w:hAnsi="Times New Roman" w:cs="Times New Roman"/>
          <w:sz w:val="24"/>
          <w:szCs w:val="24"/>
        </w:rPr>
        <w:t xml:space="preserve">ods. 3 </w:t>
      </w:r>
      <w:r w:rsidRPr="00947628">
        <w:rPr>
          <w:rFonts w:ascii="Times New Roman" w:hAnsi="Times New Roman" w:cs="Times New Roman"/>
          <w:sz w:val="24"/>
          <w:szCs w:val="24"/>
        </w:rPr>
        <w:t>zákona NR SR</w:t>
      </w:r>
    </w:p>
    <w:p w14:paraId="14BBBA27" w14:textId="77777777" w:rsidR="00CE2CF2" w:rsidRPr="00947628" w:rsidRDefault="00CE2CF2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28">
        <w:rPr>
          <w:rFonts w:ascii="Times New Roman" w:hAnsi="Times New Roman" w:cs="Times New Roman"/>
          <w:sz w:val="24"/>
          <w:szCs w:val="24"/>
        </w:rPr>
        <w:t>č. 552/2003 Z.</w:t>
      </w:r>
      <w:r w:rsidR="003C4833">
        <w:rPr>
          <w:rFonts w:ascii="Times New Roman" w:hAnsi="Times New Roman" w:cs="Times New Roman"/>
          <w:sz w:val="24"/>
          <w:szCs w:val="24"/>
        </w:rPr>
        <w:t xml:space="preserve">  </w:t>
      </w:r>
      <w:r w:rsidRPr="00947628">
        <w:rPr>
          <w:rFonts w:ascii="Times New Roman" w:hAnsi="Times New Roman" w:cs="Times New Roman"/>
          <w:sz w:val="24"/>
          <w:szCs w:val="24"/>
        </w:rPr>
        <w:t>z. o výkone práce vo verejnom záujme v znení neskorších predpisov</w:t>
      </w:r>
    </w:p>
    <w:p w14:paraId="00E1303B" w14:textId="77777777" w:rsidR="00A0040C" w:rsidRPr="00947628" w:rsidRDefault="00A0040C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5A03F48A" w14:textId="77777777" w:rsidR="00CE2CF2" w:rsidRPr="00947628" w:rsidRDefault="00CE2CF2" w:rsidP="00706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47628">
        <w:rPr>
          <w:rFonts w:ascii="Times New Roman" w:hAnsi="Times New Roman" w:cs="Times New Roman"/>
          <w:b/>
          <w:bCs/>
          <w:sz w:val="40"/>
          <w:szCs w:val="40"/>
        </w:rPr>
        <w:t>výberové konanie na obsadenie miesta riaditeľa</w:t>
      </w:r>
      <w:r w:rsidR="00141697" w:rsidRPr="00947628">
        <w:rPr>
          <w:rFonts w:ascii="Times New Roman" w:hAnsi="Times New Roman" w:cs="Times New Roman"/>
          <w:b/>
          <w:bCs/>
          <w:sz w:val="40"/>
          <w:szCs w:val="40"/>
        </w:rPr>
        <w:t>/</w:t>
      </w:r>
      <w:r w:rsidR="00161805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141697" w:rsidRPr="00947628">
        <w:rPr>
          <w:rFonts w:ascii="Times New Roman" w:hAnsi="Times New Roman" w:cs="Times New Roman"/>
          <w:b/>
          <w:bCs/>
          <w:sz w:val="40"/>
          <w:szCs w:val="40"/>
        </w:rPr>
        <w:t>ky</w:t>
      </w:r>
    </w:p>
    <w:p w14:paraId="64C9394F" w14:textId="77777777" w:rsidR="00CE2CF2" w:rsidRPr="00947628" w:rsidRDefault="00CE2CF2" w:rsidP="00706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628">
        <w:rPr>
          <w:rFonts w:ascii="Times New Roman" w:hAnsi="Times New Roman" w:cs="Times New Roman"/>
          <w:b/>
          <w:bCs/>
          <w:sz w:val="28"/>
          <w:szCs w:val="28"/>
        </w:rPr>
        <w:t>Materskej školy</w:t>
      </w:r>
      <w:r w:rsidR="003C4833">
        <w:rPr>
          <w:rFonts w:ascii="Times New Roman" w:hAnsi="Times New Roman" w:cs="Times New Roman"/>
          <w:b/>
          <w:bCs/>
          <w:sz w:val="28"/>
          <w:szCs w:val="28"/>
        </w:rPr>
        <w:t xml:space="preserve"> Perín 145, </w:t>
      </w:r>
      <w:r w:rsidR="00F41E90" w:rsidRPr="00947628">
        <w:rPr>
          <w:rFonts w:ascii="Times New Roman" w:hAnsi="Times New Roman" w:cs="Times New Roman"/>
          <w:b/>
          <w:bCs/>
          <w:sz w:val="28"/>
          <w:szCs w:val="28"/>
        </w:rPr>
        <w:t>Perín-Chym</w:t>
      </w:r>
    </w:p>
    <w:p w14:paraId="16A87593" w14:textId="77777777" w:rsidR="00555DDE" w:rsidRPr="00947628" w:rsidRDefault="00555DDE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35521" w14:textId="77777777" w:rsidR="00CE2CF2" w:rsidRPr="00947628" w:rsidRDefault="00925121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1) Kvalifikačné predpoklady:</w:t>
      </w:r>
    </w:p>
    <w:p w14:paraId="15D5ACD5" w14:textId="77777777" w:rsidR="00CE2CF2" w:rsidRPr="006A3D5A" w:rsidRDefault="00CE2CF2" w:rsidP="00C120C2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28">
        <w:rPr>
          <w:rFonts w:ascii="Times New Roman" w:hAnsi="Times New Roman" w:cs="Times New Roman"/>
          <w:sz w:val="24"/>
          <w:szCs w:val="24"/>
        </w:rPr>
        <w:t>kvalifika</w:t>
      </w:r>
      <w:r w:rsidR="00555DDE" w:rsidRPr="00947628">
        <w:rPr>
          <w:rFonts w:ascii="Times New Roman" w:hAnsi="Times New Roman" w:cs="Times New Roman"/>
          <w:sz w:val="24"/>
          <w:szCs w:val="24"/>
        </w:rPr>
        <w:t>č</w:t>
      </w:r>
      <w:r w:rsidRPr="00947628">
        <w:rPr>
          <w:rFonts w:ascii="Times New Roman" w:hAnsi="Times New Roman" w:cs="Times New Roman"/>
          <w:sz w:val="24"/>
          <w:szCs w:val="24"/>
        </w:rPr>
        <w:t>né predpoklady v súlade so zákonom č. 317/2009 Z.</w:t>
      </w:r>
      <w:r w:rsidR="00161805">
        <w:rPr>
          <w:rFonts w:ascii="Times New Roman" w:hAnsi="Times New Roman" w:cs="Times New Roman"/>
          <w:sz w:val="24"/>
          <w:szCs w:val="24"/>
        </w:rPr>
        <w:t xml:space="preserve"> </w:t>
      </w:r>
      <w:r w:rsidRPr="00947628">
        <w:rPr>
          <w:rFonts w:ascii="Times New Roman" w:hAnsi="Times New Roman" w:cs="Times New Roman"/>
          <w:sz w:val="24"/>
          <w:szCs w:val="24"/>
        </w:rPr>
        <w:t>z. o</w:t>
      </w:r>
      <w:r w:rsidR="006A3D5A">
        <w:rPr>
          <w:rFonts w:ascii="Times New Roman" w:hAnsi="Times New Roman" w:cs="Times New Roman"/>
          <w:sz w:val="24"/>
          <w:szCs w:val="24"/>
        </w:rPr>
        <w:t> </w:t>
      </w:r>
      <w:r w:rsidRPr="00947628">
        <w:rPr>
          <w:rFonts w:ascii="Times New Roman" w:hAnsi="Times New Roman" w:cs="Times New Roman"/>
          <w:sz w:val="24"/>
          <w:szCs w:val="24"/>
        </w:rPr>
        <w:t>pedagogických</w:t>
      </w:r>
      <w:r w:rsidR="006A3D5A">
        <w:rPr>
          <w:rFonts w:ascii="Times New Roman" w:hAnsi="Times New Roman" w:cs="Times New Roman"/>
          <w:sz w:val="24"/>
          <w:szCs w:val="24"/>
        </w:rPr>
        <w:t xml:space="preserve"> </w:t>
      </w:r>
      <w:r w:rsidRPr="006A3D5A">
        <w:rPr>
          <w:rFonts w:ascii="Times New Roman" w:hAnsi="Times New Roman" w:cs="Times New Roman"/>
          <w:sz w:val="24"/>
          <w:szCs w:val="24"/>
        </w:rPr>
        <w:t>a odborných zamestnancoch,</w:t>
      </w:r>
    </w:p>
    <w:p w14:paraId="415412B0" w14:textId="77777777" w:rsidR="00CE2CF2" w:rsidRPr="00947628" w:rsidRDefault="00CE2CF2" w:rsidP="005264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28">
        <w:rPr>
          <w:rFonts w:ascii="Times New Roman" w:hAnsi="Times New Roman" w:cs="Times New Roman"/>
          <w:sz w:val="24"/>
          <w:szCs w:val="24"/>
        </w:rPr>
        <w:t>odborná a pedagogická spôsobilosť podľa vyhlášky MŠVVaŠ SR č. 437/2009 Z.</w:t>
      </w:r>
      <w:r w:rsidR="00161805">
        <w:rPr>
          <w:rFonts w:ascii="Times New Roman" w:hAnsi="Times New Roman" w:cs="Times New Roman"/>
          <w:sz w:val="24"/>
          <w:szCs w:val="24"/>
        </w:rPr>
        <w:t xml:space="preserve"> </w:t>
      </w:r>
      <w:r w:rsidRPr="00947628">
        <w:rPr>
          <w:rFonts w:ascii="Times New Roman" w:hAnsi="Times New Roman" w:cs="Times New Roman"/>
          <w:sz w:val="24"/>
          <w:szCs w:val="24"/>
        </w:rPr>
        <w:t>z., ktorou</w:t>
      </w:r>
      <w:r w:rsidR="005F7927" w:rsidRPr="00947628">
        <w:rPr>
          <w:rFonts w:ascii="Times New Roman" w:hAnsi="Times New Roman" w:cs="Times New Roman"/>
          <w:sz w:val="24"/>
          <w:szCs w:val="24"/>
        </w:rPr>
        <w:t xml:space="preserve"> </w:t>
      </w:r>
      <w:r w:rsidRPr="00947628">
        <w:rPr>
          <w:rFonts w:ascii="Times New Roman" w:hAnsi="Times New Roman" w:cs="Times New Roman"/>
          <w:sz w:val="24"/>
          <w:szCs w:val="24"/>
        </w:rPr>
        <w:t>sa ustanovujú kvalifikačné predpoklady a osobitné kvalifikačné požiadavky pre jednotlivé</w:t>
      </w:r>
      <w:r w:rsidR="005F7927" w:rsidRPr="00947628">
        <w:rPr>
          <w:rFonts w:ascii="Times New Roman" w:hAnsi="Times New Roman" w:cs="Times New Roman"/>
          <w:sz w:val="24"/>
          <w:szCs w:val="24"/>
        </w:rPr>
        <w:t xml:space="preserve"> </w:t>
      </w:r>
      <w:r w:rsidRPr="00947628">
        <w:rPr>
          <w:rFonts w:ascii="Times New Roman" w:hAnsi="Times New Roman" w:cs="Times New Roman"/>
          <w:sz w:val="24"/>
          <w:szCs w:val="24"/>
        </w:rPr>
        <w:t>kategórie pedagogických zamestnancov a odborných zamestnancov,</w:t>
      </w:r>
    </w:p>
    <w:p w14:paraId="515DC354" w14:textId="77777777" w:rsidR="00CE2CF2" w:rsidRPr="00947628" w:rsidRDefault="00CE2CF2" w:rsidP="005264F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28">
        <w:rPr>
          <w:rFonts w:ascii="Times New Roman" w:hAnsi="Times New Roman" w:cs="Times New Roman"/>
          <w:sz w:val="24"/>
          <w:szCs w:val="24"/>
        </w:rPr>
        <w:t>najmenej päť rokov pedagogickej praxe,</w:t>
      </w:r>
    </w:p>
    <w:p w14:paraId="151B3BBE" w14:textId="77777777" w:rsidR="00555DDE" w:rsidRPr="00947628" w:rsidRDefault="00555DDE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CFB3C6" w14:textId="77777777" w:rsidR="00CE2CF2" w:rsidRPr="00947628" w:rsidRDefault="00CE2CF2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628">
        <w:rPr>
          <w:rFonts w:ascii="Times New Roman" w:hAnsi="Times New Roman" w:cs="Times New Roman"/>
          <w:b/>
          <w:bCs/>
          <w:sz w:val="24"/>
          <w:szCs w:val="24"/>
        </w:rPr>
        <w:t>2) Ostatné kritériá a požiadavky :</w:t>
      </w:r>
    </w:p>
    <w:p w14:paraId="4B30A545" w14:textId="77777777" w:rsidR="00CE2CF2" w:rsidRDefault="00925121" w:rsidP="005264F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osobnostné a morálne predpoklady, občianska bezúhonnosť,</w:t>
      </w:r>
    </w:p>
    <w:p w14:paraId="244128F3" w14:textId="77777777" w:rsidR="00925121" w:rsidRDefault="00925121" w:rsidP="005264F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21">
        <w:rPr>
          <w:rFonts w:ascii="Times New Roman" w:hAnsi="Times New Roman" w:cs="Times New Roman"/>
          <w:sz w:val="24"/>
          <w:szCs w:val="24"/>
        </w:rPr>
        <w:t>zdravotná spôsobilosť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51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CC6CB" w14:textId="77777777" w:rsidR="00925121" w:rsidRPr="00925121" w:rsidRDefault="00925121" w:rsidP="005264F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121">
        <w:rPr>
          <w:rFonts w:ascii="Times New Roman" w:hAnsi="Times New Roman" w:cs="Times New Roman"/>
          <w:sz w:val="24"/>
          <w:szCs w:val="24"/>
        </w:rPr>
        <w:t>ovládanie štátneho jazyka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51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355C1" w14:textId="77777777" w:rsidR="00CE2CF2" w:rsidRPr="00947628" w:rsidRDefault="00CE2CF2" w:rsidP="005264F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28">
        <w:rPr>
          <w:rFonts w:ascii="Times New Roman" w:hAnsi="Times New Roman" w:cs="Times New Roman"/>
          <w:sz w:val="24"/>
          <w:szCs w:val="24"/>
        </w:rPr>
        <w:t>práca s PC,</w:t>
      </w:r>
    </w:p>
    <w:p w14:paraId="762D9843" w14:textId="77777777" w:rsidR="00CE2CF2" w:rsidRPr="00947628" w:rsidRDefault="00CE2CF2" w:rsidP="005264F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28">
        <w:rPr>
          <w:rFonts w:ascii="Times New Roman" w:hAnsi="Times New Roman" w:cs="Times New Roman"/>
          <w:sz w:val="24"/>
          <w:szCs w:val="24"/>
        </w:rPr>
        <w:t>komunikačné zručnosti na úrovni vedúceho zamestnanca,</w:t>
      </w:r>
    </w:p>
    <w:p w14:paraId="4E3749A9" w14:textId="77777777" w:rsidR="00CE2CF2" w:rsidRPr="00947628" w:rsidRDefault="00CE2CF2" w:rsidP="005264F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28">
        <w:rPr>
          <w:rFonts w:ascii="Times New Roman" w:hAnsi="Times New Roman" w:cs="Times New Roman"/>
          <w:sz w:val="24"/>
          <w:szCs w:val="24"/>
        </w:rPr>
        <w:t>znalosť príslušnej legislatívy,</w:t>
      </w:r>
    </w:p>
    <w:p w14:paraId="3A11B408" w14:textId="77777777" w:rsidR="00CE2CF2" w:rsidRDefault="005D3157" w:rsidP="005264F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flexibilita</w:t>
      </w:r>
      <w:r w:rsidR="005264FC">
        <w:rPr>
          <w:rFonts w:ascii="Times New Roman" w:hAnsi="Times New Roman" w:cs="Times New Roman"/>
          <w:sz w:val="24"/>
          <w:szCs w:val="24"/>
        </w:rPr>
        <w:t>,</w:t>
      </w:r>
    </w:p>
    <w:p w14:paraId="5434765D" w14:textId="77777777" w:rsidR="005D3157" w:rsidRPr="00947628" w:rsidRDefault="00925121" w:rsidP="005264F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znalosť maďarského</w:t>
      </w:r>
      <w:r w:rsidR="005D3157">
        <w:rPr>
          <w:rFonts w:ascii="Times New Roman" w:hAnsi="Times New Roman" w:cs="Times New Roman"/>
          <w:sz w:val="24"/>
          <w:szCs w:val="24"/>
        </w:rPr>
        <w:t xml:space="preserve"> jazyk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7BADB75B" w14:textId="77777777" w:rsidR="00F94ECB" w:rsidRPr="00947628" w:rsidRDefault="00F94ECB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01BA3" w14:textId="77777777" w:rsidR="00CE2CF2" w:rsidRPr="00947628" w:rsidRDefault="00CE2CF2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628">
        <w:rPr>
          <w:rFonts w:ascii="Times New Roman" w:hAnsi="Times New Roman" w:cs="Times New Roman"/>
          <w:b/>
          <w:bCs/>
          <w:sz w:val="24"/>
          <w:szCs w:val="24"/>
        </w:rPr>
        <w:t>3) Požadované doklady a písomnosti k účasti na výberovom konaní:</w:t>
      </w:r>
    </w:p>
    <w:p w14:paraId="4C11268A" w14:textId="77777777" w:rsidR="00CE2CF2" w:rsidRPr="00947628" w:rsidRDefault="00925121" w:rsidP="005264F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prihláška</w:t>
      </w:r>
      <w:r w:rsidR="00CE2CF2" w:rsidRPr="00947628">
        <w:rPr>
          <w:rFonts w:ascii="Times New Roman" w:hAnsi="Times New Roman" w:cs="Times New Roman"/>
          <w:sz w:val="24"/>
          <w:szCs w:val="24"/>
        </w:rPr>
        <w:t xml:space="preserve"> do výberového konania,</w:t>
      </w:r>
    </w:p>
    <w:p w14:paraId="49004C4E" w14:textId="77777777" w:rsidR="00CE2CF2" w:rsidRPr="00947628" w:rsidRDefault="00925121" w:rsidP="005264F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štruktúrovaný </w:t>
      </w:r>
      <w:r w:rsidR="00CE2CF2" w:rsidRPr="00947628">
        <w:rPr>
          <w:rFonts w:ascii="Times New Roman" w:hAnsi="Times New Roman" w:cs="Times New Roman"/>
          <w:sz w:val="24"/>
          <w:szCs w:val="24"/>
        </w:rPr>
        <w:t>profesijný životopis,</w:t>
      </w:r>
    </w:p>
    <w:p w14:paraId="2B7C33D0" w14:textId="77777777" w:rsidR="00CE2CF2" w:rsidRDefault="00CE2CF2" w:rsidP="005264F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28">
        <w:rPr>
          <w:rFonts w:ascii="Times New Roman" w:hAnsi="Times New Roman" w:cs="Times New Roman"/>
          <w:sz w:val="24"/>
          <w:szCs w:val="24"/>
        </w:rPr>
        <w:t xml:space="preserve">overené </w:t>
      </w:r>
      <w:r w:rsidR="00925121">
        <w:rPr>
          <w:rFonts w:ascii="Times New Roman" w:hAnsi="Times New Roman" w:cs="Times New Roman"/>
          <w:sz w:val="24"/>
          <w:szCs w:val="24"/>
        </w:rPr>
        <w:t>kópie dokladov</w:t>
      </w:r>
      <w:r w:rsidRPr="00947628">
        <w:rPr>
          <w:rFonts w:ascii="Times New Roman" w:hAnsi="Times New Roman" w:cs="Times New Roman"/>
          <w:sz w:val="24"/>
          <w:szCs w:val="24"/>
        </w:rPr>
        <w:t xml:space="preserve"> o nadobudnutom vzdelaní,</w:t>
      </w:r>
    </w:p>
    <w:p w14:paraId="56DC867B" w14:textId="77777777" w:rsidR="005264FC" w:rsidRPr="00947628" w:rsidRDefault="005264FC" w:rsidP="005264F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FC">
        <w:rPr>
          <w:rFonts w:ascii="Times New Roman" w:hAnsi="Times New Roman" w:cs="Times New Roman"/>
          <w:sz w:val="24"/>
          <w:szCs w:val="24"/>
        </w:rPr>
        <w:t xml:space="preserve">doklad o bezúhonnosti – </w:t>
      </w:r>
      <w:r>
        <w:rPr>
          <w:rFonts w:ascii="Times New Roman" w:hAnsi="Times New Roman" w:cs="Times New Roman"/>
          <w:sz w:val="24"/>
          <w:szCs w:val="24"/>
        </w:rPr>
        <w:t>výpis z registra trestov, nie starší ako 3 mesiace</w:t>
      </w:r>
      <w:r w:rsidRPr="00947628">
        <w:rPr>
          <w:rFonts w:ascii="Times New Roman" w:hAnsi="Times New Roman" w:cs="Times New Roman"/>
          <w:sz w:val="24"/>
          <w:szCs w:val="24"/>
        </w:rPr>
        <w:t>,</w:t>
      </w:r>
    </w:p>
    <w:p w14:paraId="6520074E" w14:textId="77777777" w:rsidR="00CE2CF2" w:rsidRPr="005264FC" w:rsidRDefault="00925121" w:rsidP="005264F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FC">
        <w:rPr>
          <w:rFonts w:ascii="Times New Roman" w:hAnsi="Times New Roman" w:cs="Times New Roman"/>
          <w:sz w:val="24"/>
          <w:szCs w:val="24"/>
        </w:rPr>
        <w:t>potvrdenie</w:t>
      </w:r>
      <w:r w:rsidR="00CE2CF2" w:rsidRPr="005264FC">
        <w:rPr>
          <w:rFonts w:ascii="Times New Roman" w:hAnsi="Times New Roman" w:cs="Times New Roman"/>
          <w:sz w:val="24"/>
          <w:szCs w:val="24"/>
        </w:rPr>
        <w:t xml:space="preserve"> o dĺžke pedagogickej </w:t>
      </w:r>
      <w:r w:rsidRPr="005264FC">
        <w:rPr>
          <w:rFonts w:ascii="Times New Roman" w:hAnsi="Times New Roman" w:cs="Times New Roman"/>
          <w:sz w:val="24"/>
          <w:szCs w:val="24"/>
        </w:rPr>
        <w:t>činnosti</w:t>
      </w:r>
      <w:r w:rsidR="00CE2CF2" w:rsidRPr="005264FC">
        <w:rPr>
          <w:rFonts w:ascii="Times New Roman" w:hAnsi="Times New Roman" w:cs="Times New Roman"/>
          <w:sz w:val="24"/>
          <w:szCs w:val="24"/>
        </w:rPr>
        <w:t>,</w:t>
      </w:r>
    </w:p>
    <w:p w14:paraId="18C52763" w14:textId="77777777" w:rsidR="005613C9" w:rsidRPr="00947628" w:rsidRDefault="005613C9" w:rsidP="005264F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28">
        <w:rPr>
          <w:rFonts w:ascii="Times New Roman" w:hAnsi="Times New Roman" w:cs="Times New Roman"/>
          <w:sz w:val="24"/>
          <w:szCs w:val="24"/>
        </w:rPr>
        <w:t>lekárske potvrdenie o t</w:t>
      </w:r>
      <w:r w:rsidR="005264FC">
        <w:rPr>
          <w:rFonts w:ascii="Times New Roman" w:hAnsi="Times New Roman" w:cs="Times New Roman"/>
          <w:sz w:val="24"/>
          <w:szCs w:val="24"/>
        </w:rPr>
        <w:t>elesnej a duševnej spôsobilosti,</w:t>
      </w:r>
    </w:p>
    <w:p w14:paraId="5E84B197" w14:textId="77777777" w:rsidR="005264FC" w:rsidRDefault="00CE2CF2" w:rsidP="005264F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28">
        <w:rPr>
          <w:rFonts w:ascii="Times New Roman" w:hAnsi="Times New Roman" w:cs="Times New Roman"/>
          <w:sz w:val="24"/>
          <w:szCs w:val="24"/>
        </w:rPr>
        <w:lastRenderedPageBreak/>
        <w:t>písomn</w:t>
      </w:r>
      <w:r w:rsidR="005264FC">
        <w:rPr>
          <w:rFonts w:ascii="Times New Roman" w:hAnsi="Times New Roman" w:cs="Times New Roman"/>
          <w:sz w:val="24"/>
          <w:szCs w:val="24"/>
        </w:rPr>
        <w:t xml:space="preserve">ý </w:t>
      </w:r>
      <w:r w:rsidRPr="00947628">
        <w:rPr>
          <w:rFonts w:ascii="Times New Roman" w:hAnsi="Times New Roman" w:cs="Times New Roman"/>
          <w:sz w:val="24"/>
          <w:szCs w:val="24"/>
        </w:rPr>
        <w:t>návrh koncepcie rozvoja školy</w:t>
      </w:r>
      <w:r w:rsidR="005264FC">
        <w:rPr>
          <w:rFonts w:ascii="Times New Roman" w:hAnsi="Times New Roman" w:cs="Times New Roman"/>
          <w:sz w:val="24"/>
          <w:szCs w:val="24"/>
        </w:rPr>
        <w:t>,</w:t>
      </w:r>
    </w:p>
    <w:p w14:paraId="239DE9A4" w14:textId="77777777" w:rsidR="000D36E7" w:rsidRPr="005264FC" w:rsidRDefault="000D36E7" w:rsidP="005264F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FC">
        <w:rPr>
          <w:rFonts w:ascii="Times New Roman" w:hAnsi="Times New Roman" w:cs="Times New Roman"/>
          <w:sz w:val="24"/>
          <w:szCs w:val="24"/>
        </w:rPr>
        <w:t xml:space="preserve">čestné </w:t>
      </w:r>
      <w:r w:rsidR="005264FC" w:rsidRPr="005264FC">
        <w:rPr>
          <w:rFonts w:ascii="Times New Roman" w:hAnsi="Times New Roman" w:cs="Times New Roman"/>
          <w:sz w:val="24"/>
          <w:szCs w:val="24"/>
        </w:rPr>
        <w:t>pre</w:t>
      </w:r>
      <w:r w:rsidRPr="005264FC">
        <w:rPr>
          <w:rFonts w:ascii="Times New Roman" w:hAnsi="Times New Roman" w:cs="Times New Roman"/>
          <w:sz w:val="24"/>
          <w:szCs w:val="24"/>
        </w:rPr>
        <w:t>hlásenie o</w:t>
      </w:r>
      <w:r w:rsidR="005264FC" w:rsidRPr="005264FC">
        <w:rPr>
          <w:rFonts w:ascii="Times New Roman" w:hAnsi="Times New Roman" w:cs="Times New Roman"/>
          <w:sz w:val="24"/>
          <w:szCs w:val="24"/>
        </w:rPr>
        <w:t> neodvolaní z funkcie riaditeľa školy v zmysle § 3 ods. 7 písm. a) až c) a e) a ods. 8 písm. c) zákona č . 596/2003 Z. z. o štátnej správe v školstve a školskej samospráve a o zmene a doplnení niektorých zákonov</w:t>
      </w:r>
      <w:r w:rsidR="005264FC">
        <w:rPr>
          <w:rFonts w:ascii="Times New Roman" w:hAnsi="Times New Roman" w:cs="Times New Roman"/>
          <w:sz w:val="24"/>
          <w:szCs w:val="24"/>
        </w:rPr>
        <w:t>,</w:t>
      </w:r>
    </w:p>
    <w:p w14:paraId="7C18EEBF" w14:textId="77777777" w:rsidR="00CE2CF2" w:rsidRPr="005264FC" w:rsidRDefault="00CE2CF2" w:rsidP="005264FC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FC">
        <w:rPr>
          <w:rFonts w:ascii="Times New Roman" w:hAnsi="Times New Roman" w:cs="Times New Roman"/>
          <w:sz w:val="24"/>
          <w:szCs w:val="24"/>
        </w:rPr>
        <w:t>písomný súhlas uchádzača so spracovaním osobných údajov podľa zákona č. 122/2013</w:t>
      </w:r>
      <w:r w:rsidR="005613C9" w:rsidRPr="005264FC">
        <w:rPr>
          <w:rFonts w:ascii="Times New Roman" w:hAnsi="Times New Roman" w:cs="Times New Roman"/>
          <w:sz w:val="24"/>
          <w:szCs w:val="24"/>
        </w:rPr>
        <w:t xml:space="preserve"> </w:t>
      </w:r>
      <w:r w:rsidRPr="005264FC">
        <w:rPr>
          <w:rFonts w:ascii="Times New Roman" w:hAnsi="Times New Roman" w:cs="Times New Roman"/>
          <w:sz w:val="24"/>
          <w:szCs w:val="24"/>
        </w:rPr>
        <w:t>Z.</w:t>
      </w:r>
      <w:r w:rsidR="005264FC" w:rsidRPr="005264FC">
        <w:rPr>
          <w:rFonts w:ascii="Times New Roman" w:hAnsi="Times New Roman" w:cs="Times New Roman"/>
          <w:sz w:val="24"/>
          <w:szCs w:val="24"/>
        </w:rPr>
        <w:t xml:space="preserve"> </w:t>
      </w:r>
      <w:r w:rsidRPr="005264FC">
        <w:rPr>
          <w:rFonts w:ascii="Times New Roman" w:hAnsi="Times New Roman" w:cs="Times New Roman"/>
          <w:sz w:val="24"/>
          <w:szCs w:val="24"/>
        </w:rPr>
        <w:t xml:space="preserve">z. o ochrane osobných údajov </w:t>
      </w:r>
    </w:p>
    <w:p w14:paraId="638C221A" w14:textId="77777777" w:rsidR="00F94ECB" w:rsidRPr="00947628" w:rsidRDefault="00F94ECB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51E15" w14:textId="77777777" w:rsidR="00F94ECB" w:rsidRPr="00947628" w:rsidRDefault="00F94ECB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95FCEEA" w14:textId="77777777" w:rsidR="00CE2CF2" w:rsidRPr="00947628" w:rsidRDefault="00CE2CF2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628">
        <w:rPr>
          <w:rFonts w:ascii="Times New Roman" w:hAnsi="Times New Roman" w:cs="Times New Roman"/>
          <w:sz w:val="24"/>
          <w:szCs w:val="24"/>
        </w:rPr>
        <w:t>Žiadosť o účasť na výberovom konaní žiadateľ/</w:t>
      </w:r>
      <w:r w:rsidR="005264FC">
        <w:rPr>
          <w:rFonts w:ascii="Times New Roman" w:hAnsi="Times New Roman" w:cs="Times New Roman"/>
          <w:sz w:val="24"/>
          <w:szCs w:val="24"/>
        </w:rPr>
        <w:t>-</w:t>
      </w:r>
      <w:r w:rsidRPr="00947628">
        <w:rPr>
          <w:rFonts w:ascii="Times New Roman" w:hAnsi="Times New Roman" w:cs="Times New Roman"/>
          <w:sz w:val="24"/>
          <w:szCs w:val="24"/>
        </w:rPr>
        <w:t xml:space="preserve">ka doručí na adresu: </w:t>
      </w:r>
      <w:r w:rsidR="00F94ECB" w:rsidRPr="00947628">
        <w:rPr>
          <w:rFonts w:ascii="Times New Roman" w:hAnsi="Times New Roman" w:cs="Times New Roman"/>
          <w:b/>
          <w:bCs/>
          <w:sz w:val="24"/>
          <w:szCs w:val="24"/>
        </w:rPr>
        <w:t xml:space="preserve">Obecný úrad Perín-Chym, Perín 180, 044 74 Perín-Chym, </w:t>
      </w:r>
      <w:r w:rsidRPr="00947628">
        <w:rPr>
          <w:rFonts w:ascii="Times New Roman" w:hAnsi="Times New Roman" w:cs="Times New Roman"/>
          <w:sz w:val="24"/>
          <w:szCs w:val="24"/>
        </w:rPr>
        <w:t xml:space="preserve">alebo do podateľne </w:t>
      </w:r>
      <w:r w:rsidR="00F94ECB" w:rsidRPr="00947628">
        <w:rPr>
          <w:rFonts w:ascii="Times New Roman" w:hAnsi="Times New Roman" w:cs="Times New Roman"/>
          <w:sz w:val="24"/>
          <w:szCs w:val="24"/>
        </w:rPr>
        <w:t>Obecného úradu v Períne-Chyme</w:t>
      </w:r>
    </w:p>
    <w:p w14:paraId="1B91C532" w14:textId="77777777" w:rsidR="00CE2CF2" w:rsidRPr="00947628" w:rsidRDefault="00A0040C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28">
        <w:rPr>
          <w:rFonts w:ascii="Times New Roman" w:hAnsi="Times New Roman" w:cs="Times New Roman"/>
          <w:sz w:val="24"/>
          <w:szCs w:val="24"/>
        </w:rPr>
        <w:t xml:space="preserve">v termíne do </w:t>
      </w:r>
      <w:r w:rsidR="00A52A72">
        <w:rPr>
          <w:rFonts w:ascii="Times New Roman" w:hAnsi="Times New Roman" w:cs="Times New Roman"/>
          <w:b/>
          <w:sz w:val="24"/>
          <w:szCs w:val="24"/>
        </w:rPr>
        <w:t>18.10</w:t>
      </w:r>
      <w:r w:rsidR="00675A80" w:rsidRPr="00947628">
        <w:rPr>
          <w:rFonts w:ascii="Times New Roman" w:hAnsi="Times New Roman" w:cs="Times New Roman"/>
          <w:b/>
          <w:sz w:val="24"/>
          <w:szCs w:val="24"/>
        </w:rPr>
        <w:t>.2016</w:t>
      </w:r>
      <w:r w:rsidR="00675A80" w:rsidRPr="00947628">
        <w:rPr>
          <w:rFonts w:ascii="Times New Roman" w:hAnsi="Times New Roman" w:cs="Times New Roman"/>
          <w:sz w:val="24"/>
          <w:szCs w:val="24"/>
        </w:rPr>
        <w:t xml:space="preserve"> </w:t>
      </w:r>
      <w:r w:rsidR="00CE2CF2" w:rsidRPr="00947628">
        <w:rPr>
          <w:rFonts w:ascii="Times New Roman" w:hAnsi="Times New Roman" w:cs="Times New Roman"/>
          <w:sz w:val="24"/>
          <w:szCs w:val="24"/>
        </w:rPr>
        <w:t xml:space="preserve">vrátane do </w:t>
      </w:r>
      <w:r w:rsidR="00CE2CF2" w:rsidRPr="00947628">
        <w:rPr>
          <w:rFonts w:ascii="Times New Roman" w:hAnsi="Times New Roman" w:cs="Times New Roman"/>
          <w:b/>
          <w:bCs/>
          <w:sz w:val="24"/>
          <w:szCs w:val="24"/>
        </w:rPr>
        <w:t xml:space="preserve">12.00 h </w:t>
      </w:r>
      <w:r w:rsidR="00CE2CF2" w:rsidRPr="00947628">
        <w:rPr>
          <w:rFonts w:ascii="Times New Roman" w:hAnsi="Times New Roman" w:cs="Times New Roman"/>
          <w:sz w:val="24"/>
          <w:szCs w:val="24"/>
        </w:rPr>
        <w:t>(rozhodujúci je dátum doručenia do podateľne)</w:t>
      </w:r>
    </w:p>
    <w:p w14:paraId="4246CF01" w14:textId="77777777" w:rsidR="00CE2CF2" w:rsidRPr="00947628" w:rsidRDefault="00CE2CF2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28">
        <w:rPr>
          <w:rFonts w:ascii="Times New Roman" w:hAnsi="Times New Roman" w:cs="Times New Roman"/>
          <w:sz w:val="24"/>
          <w:szCs w:val="24"/>
        </w:rPr>
        <w:t>v uzatvorenej obálke s označením obálky:</w:t>
      </w:r>
    </w:p>
    <w:p w14:paraId="318029EA" w14:textId="77777777" w:rsidR="00CE2CF2" w:rsidRPr="00947628" w:rsidRDefault="00CE2CF2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628">
        <w:rPr>
          <w:rFonts w:ascii="Times New Roman" w:hAnsi="Times New Roman" w:cs="Times New Roman"/>
          <w:b/>
          <w:bCs/>
          <w:sz w:val="24"/>
          <w:szCs w:val="24"/>
        </w:rPr>
        <w:t>„Výberové konanie – riaditeľ</w:t>
      </w:r>
      <w:r w:rsidR="00141697" w:rsidRPr="00947628">
        <w:rPr>
          <w:rFonts w:ascii="Times New Roman" w:hAnsi="Times New Roman" w:cs="Times New Roman"/>
          <w:b/>
          <w:bCs/>
          <w:sz w:val="24"/>
          <w:szCs w:val="24"/>
        </w:rPr>
        <w:t>/ka</w:t>
      </w:r>
      <w:r w:rsidRPr="00947628">
        <w:rPr>
          <w:rFonts w:ascii="Times New Roman" w:hAnsi="Times New Roman" w:cs="Times New Roman"/>
          <w:b/>
          <w:bCs/>
          <w:sz w:val="24"/>
          <w:szCs w:val="24"/>
        </w:rPr>
        <w:t xml:space="preserve"> Materskej školy </w:t>
      </w:r>
      <w:r w:rsidR="00F94ECB" w:rsidRPr="00947628">
        <w:rPr>
          <w:rFonts w:ascii="Times New Roman" w:hAnsi="Times New Roman" w:cs="Times New Roman"/>
          <w:b/>
          <w:bCs/>
          <w:sz w:val="24"/>
          <w:szCs w:val="24"/>
        </w:rPr>
        <w:t xml:space="preserve">v Períne </w:t>
      </w:r>
      <w:r w:rsidR="00A0040C" w:rsidRPr="0094762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8524A" w:rsidRPr="00947628">
        <w:rPr>
          <w:rFonts w:ascii="Times New Roman" w:hAnsi="Times New Roman" w:cs="Times New Roman"/>
          <w:b/>
          <w:bCs/>
          <w:sz w:val="24"/>
          <w:szCs w:val="24"/>
        </w:rPr>
        <w:t>NEOTVÁRAŤ</w:t>
      </w:r>
      <w:r w:rsidRPr="00947628">
        <w:rPr>
          <w:rFonts w:ascii="Times New Roman" w:hAnsi="Times New Roman" w:cs="Times New Roman"/>
          <w:b/>
          <w:bCs/>
          <w:sz w:val="24"/>
          <w:szCs w:val="24"/>
        </w:rPr>
        <w:t>!“</w:t>
      </w:r>
    </w:p>
    <w:p w14:paraId="1CD4B39A" w14:textId="77777777" w:rsidR="0028524A" w:rsidRPr="00947628" w:rsidRDefault="0028524A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ADA43" w14:textId="77777777" w:rsidR="0028524A" w:rsidRPr="00947628" w:rsidRDefault="0028524A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628">
        <w:rPr>
          <w:rFonts w:ascii="Times New Roman" w:hAnsi="Times New Roman" w:cs="Times New Roman"/>
          <w:bCs/>
          <w:sz w:val="24"/>
          <w:szCs w:val="24"/>
        </w:rPr>
        <w:t>Vyhlasovateľ výberového konania si vyhradzuje právo nezaradiť do výberového konania uchádzačov, ktorí nespĺňajú požadované podmienky. Termín a miesto výberového konania oznámi prihláseným uchádzačom, ktorí spĺňajú požadované predpoklady, rada školy najmenej 7 dní pred jeho konaním.</w:t>
      </w:r>
    </w:p>
    <w:p w14:paraId="0094027A" w14:textId="77777777" w:rsidR="00A0040C" w:rsidRPr="00947628" w:rsidRDefault="00A0040C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FB665" w14:textId="77777777" w:rsidR="00A0040C" w:rsidRPr="00947628" w:rsidRDefault="00A0040C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523BF" w14:textId="77777777" w:rsidR="00CE2CF2" w:rsidRPr="00947628" w:rsidRDefault="00A0040C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28">
        <w:rPr>
          <w:rFonts w:ascii="Times New Roman" w:hAnsi="Times New Roman" w:cs="Times New Roman"/>
          <w:sz w:val="24"/>
          <w:szCs w:val="24"/>
        </w:rPr>
        <w:t>V</w:t>
      </w:r>
      <w:r w:rsidR="005613C9" w:rsidRPr="00947628">
        <w:rPr>
          <w:rFonts w:ascii="Times New Roman" w:hAnsi="Times New Roman" w:cs="Times New Roman"/>
          <w:sz w:val="24"/>
          <w:szCs w:val="24"/>
        </w:rPr>
        <w:t> </w:t>
      </w:r>
      <w:r w:rsidRPr="00947628">
        <w:rPr>
          <w:rFonts w:ascii="Times New Roman" w:hAnsi="Times New Roman" w:cs="Times New Roman"/>
          <w:sz w:val="24"/>
          <w:szCs w:val="24"/>
        </w:rPr>
        <w:t>Períne</w:t>
      </w:r>
      <w:r w:rsidR="005613C9" w:rsidRPr="00947628">
        <w:rPr>
          <w:rFonts w:ascii="Times New Roman" w:hAnsi="Times New Roman" w:cs="Times New Roman"/>
          <w:sz w:val="24"/>
          <w:szCs w:val="24"/>
        </w:rPr>
        <w:t>-Chyme</w:t>
      </w:r>
      <w:r w:rsidR="005264FC">
        <w:rPr>
          <w:rFonts w:ascii="Times New Roman" w:hAnsi="Times New Roman" w:cs="Times New Roman"/>
          <w:sz w:val="24"/>
          <w:szCs w:val="24"/>
        </w:rPr>
        <w:t>,</w:t>
      </w:r>
      <w:r w:rsidRPr="00947628">
        <w:rPr>
          <w:rFonts w:ascii="Times New Roman" w:hAnsi="Times New Roman" w:cs="Times New Roman"/>
          <w:sz w:val="24"/>
          <w:szCs w:val="24"/>
        </w:rPr>
        <w:t xml:space="preserve"> dňa </w:t>
      </w:r>
      <w:r w:rsidR="00A52A72">
        <w:rPr>
          <w:rFonts w:ascii="Times New Roman" w:hAnsi="Times New Roman" w:cs="Times New Roman"/>
          <w:sz w:val="24"/>
          <w:szCs w:val="24"/>
        </w:rPr>
        <w:t>27.09</w:t>
      </w:r>
      <w:r w:rsidRPr="00947628">
        <w:rPr>
          <w:rFonts w:ascii="Times New Roman" w:hAnsi="Times New Roman" w:cs="Times New Roman"/>
          <w:sz w:val="24"/>
          <w:szCs w:val="24"/>
        </w:rPr>
        <w:t>.2016</w:t>
      </w:r>
      <w:r w:rsidR="00CE2CF2" w:rsidRPr="009476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940A3" w14:textId="77777777" w:rsidR="00A0040C" w:rsidRPr="00947628" w:rsidRDefault="00A0040C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0D61766C" w14:textId="77777777" w:rsidR="00A0040C" w:rsidRPr="00947628" w:rsidRDefault="00A0040C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8D277" w14:textId="77777777" w:rsidR="00CE2CF2" w:rsidRPr="00947628" w:rsidRDefault="00A0040C" w:rsidP="005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MVDr. Ladislav Molnár</w:t>
      </w:r>
      <w:r w:rsidR="00706E29">
        <w:rPr>
          <w:rFonts w:ascii="Times New Roman" w:hAnsi="Times New Roman" w:cs="Times New Roman"/>
          <w:sz w:val="24"/>
          <w:szCs w:val="24"/>
        </w:rPr>
        <w:t>,</w:t>
      </w:r>
      <w:r w:rsidRPr="00947628">
        <w:rPr>
          <w:rFonts w:ascii="Times New Roman" w:hAnsi="Times New Roman" w:cs="Times New Roman"/>
          <w:sz w:val="24"/>
          <w:szCs w:val="24"/>
        </w:rPr>
        <w:t xml:space="preserve"> PhD.</w:t>
      </w:r>
    </w:p>
    <w:p w14:paraId="407F1924" w14:textId="77777777" w:rsidR="00D71023" w:rsidRPr="00947628" w:rsidRDefault="00A0040C" w:rsidP="005264FC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476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starosta obce</w:t>
      </w:r>
    </w:p>
    <w:p w14:paraId="66F441EF" w14:textId="77777777" w:rsidR="00E302E7" w:rsidRPr="00947628" w:rsidRDefault="00E302E7" w:rsidP="00CE2CF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3924F15" w14:textId="77777777" w:rsidR="00E302E7" w:rsidRPr="00947628" w:rsidRDefault="00E302E7" w:rsidP="00CE2CF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5EF0A9A0" w14:textId="77777777" w:rsidR="00E302E7" w:rsidRPr="00947628" w:rsidRDefault="00E302E7" w:rsidP="00CE2CF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51A84686" w14:textId="77777777" w:rsidR="00E302E7" w:rsidRPr="00947628" w:rsidRDefault="00E302E7" w:rsidP="00CE2CF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FA675FF" w14:textId="77777777" w:rsidR="00E302E7" w:rsidRPr="00947628" w:rsidRDefault="00E302E7" w:rsidP="00CE2CF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0098004" w14:textId="77777777" w:rsidR="00E302E7" w:rsidRPr="00947628" w:rsidRDefault="00E302E7" w:rsidP="00CE2CF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7810520" w14:textId="77777777" w:rsidR="00E302E7" w:rsidRPr="00947628" w:rsidRDefault="00E302E7" w:rsidP="00CE2CF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6BAE7736" w14:textId="77777777" w:rsidR="00E302E7" w:rsidRPr="00947628" w:rsidRDefault="00E302E7" w:rsidP="00CE2CF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1F20439D" w14:textId="77777777" w:rsidR="00F86474" w:rsidRPr="00947628" w:rsidRDefault="00F86474" w:rsidP="00CE2CF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3CE8E37" w14:textId="77777777" w:rsidR="00F86474" w:rsidRPr="00947628" w:rsidRDefault="00F86474" w:rsidP="00CE2CF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1632A5F4" w14:textId="77777777" w:rsidR="00F86474" w:rsidRPr="00947628" w:rsidRDefault="00F86474" w:rsidP="00CE2CF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015508B" w14:textId="77777777" w:rsidR="00844994" w:rsidRPr="00947628" w:rsidRDefault="00844994" w:rsidP="00CE2CF2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844994" w:rsidRPr="00947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C3F"/>
    <w:multiLevelType w:val="hybridMultilevel"/>
    <w:tmpl w:val="47A049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F3512"/>
    <w:multiLevelType w:val="hybridMultilevel"/>
    <w:tmpl w:val="CD0A8396"/>
    <w:lvl w:ilvl="0" w:tplc="08F631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B6176"/>
    <w:multiLevelType w:val="hybridMultilevel"/>
    <w:tmpl w:val="E1FAC0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80E1E"/>
    <w:multiLevelType w:val="multilevel"/>
    <w:tmpl w:val="A1305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CB3369"/>
    <w:multiLevelType w:val="hybridMultilevel"/>
    <w:tmpl w:val="BFCC819C"/>
    <w:lvl w:ilvl="0" w:tplc="041B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0FF1566A"/>
    <w:multiLevelType w:val="hybridMultilevel"/>
    <w:tmpl w:val="374017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14CFD"/>
    <w:multiLevelType w:val="hybridMultilevel"/>
    <w:tmpl w:val="AD1EE51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C3C62"/>
    <w:multiLevelType w:val="hybridMultilevel"/>
    <w:tmpl w:val="972264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161"/>
    <w:multiLevelType w:val="hybridMultilevel"/>
    <w:tmpl w:val="482AF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E69B1"/>
    <w:multiLevelType w:val="hybridMultilevel"/>
    <w:tmpl w:val="7E4A5E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C811D2"/>
    <w:multiLevelType w:val="hybridMultilevel"/>
    <w:tmpl w:val="976C7C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C5811"/>
    <w:multiLevelType w:val="hybridMultilevel"/>
    <w:tmpl w:val="9D2AE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B2803"/>
    <w:multiLevelType w:val="hybridMultilevel"/>
    <w:tmpl w:val="47CA8B2C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2717A69"/>
    <w:multiLevelType w:val="hybridMultilevel"/>
    <w:tmpl w:val="A32416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538D9"/>
    <w:multiLevelType w:val="hybridMultilevel"/>
    <w:tmpl w:val="15B41A38"/>
    <w:lvl w:ilvl="0" w:tplc="33EAF15C">
      <w:start w:val="1"/>
      <w:numFmt w:val="lowerLetter"/>
      <w:lvlText w:val="%1)"/>
      <w:lvlJc w:val="left"/>
      <w:pPr>
        <w:ind w:left="720" w:hanging="360"/>
      </w:pPr>
      <w:rPr>
        <w:rFonts w:eastAsia="Calibri"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6721C"/>
    <w:multiLevelType w:val="hybridMultilevel"/>
    <w:tmpl w:val="C1D23D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B70A4"/>
    <w:multiLevelType w:val="multilevel"/>
    <w:tmpl w:val="1A8A8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433BDD"/>
    <w:multiLevelType w:val="hybridMultilevel"/>
    <w:tmpl w:val="BC802C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D6136"/>
    <w:multiLevelType w:val="hybridMultilevel"/>
    <w:tmpl w:val="40AEBA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C6B88"/>
    <w:multiLevelType w:val="hybridMultilevel"/>
    <w:tmpl w:val="62EA25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3489D"/>
    <w:multiLevelType w:val="hybridMultilevel"/>
    <w:tmpl w:val="E8A463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D975E6"/>
    <w:multiLevelType w:val="hybridMultilevel"/>
    <w:tmpl w:val="241A5F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433925"/>
    <w:multiLevelType w:val="hybridMultilevel"/>
    <w:tmpl w:val="EA7AC9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445574"/>
    <w:multiLevelType w:val="hybridMultilevel"/>
    <w:tmpl w:val="12E406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C0B5D"/>
    <w:multiLevelType w:val="hybridMultilevel"/>
    <w:tmpl w:val="C8FCFA76"/>
    <w:lvl w:ilvl="0" w:tplc="F612C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8F2F44"/>
    <w:multiLevelType w:val="hybridMultilevel"/>
    <w:tmpl w:val="4CC21A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871CF"/>
    <w:multiLevelType w:val="hybridMultilevel"/>
    <w:tmpl w:val="62EA25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11FA1"/>
    <w:multiLevelType w:val="hybridMultilevel"/>
    <w:tmpl w:val="C72A101C"/>
    <w:lvl w:ilvl="0" w:tplc="2BE0AC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84F99"/>
    <w:multiLevelType w:val="hybridMultilevel"/>
    <w:tmpl w:val="F2AC60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03136"/>
    <w:multiLevelType w:val="hybridMultilevel"/>
    <w:tmpl w:val="482AF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4A3AA5"/>
    <w:multiLevelType w:val="hybridMultilevel"/>
    <w:tmpl w:val="FE1E75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3F7224"/>
    <w:multiLevelType w:val="hybridMultilevel"/>
    <w:tmpl w:val="3A8A4362"/>
    <w:lvl w:ilvl="0" w:tplc="71FC55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D27F43"/>
    <w:multiLevelType w:val="hybridMultilevel"/>
    <w:tmpl w:val="FFF054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E47D9B"/>
    <w:multiLevelType w:val="hybridMultilevel"/>
    <w:tmpl w:val="639E27FE"/>
    <w:lvl w:ilvl="0" w:tplc="91E8D6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03393"/>
    <w:multiLevelType w:val="hybridMultilevel"/>
    <w:tmpl w:val="7DF0BD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900A5"/>
    <w:multiLevelType w:val="hybridMultilevel"/>
    <w:tmpl w:val="C1D23D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80003"/>
    <w:multiLevelType w:val="multilevel"/>
    <w:tmpl w:val="453C9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E44478"/>
    <w:multiLevelType w:val="multilevel"/>
    <w:tmpl w:val="CEB21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3"/>
  </w:num>
  <w:num w:numId="3">
    <w:abstractNumId w:val="37"/>
  </w:num>
  <w:num w:numId="4">
    <w:abstractNumId w:val="36"/>
  </w:num>
  <w:num w:numId="5">
    <w:abstractNumId w:val="10"/>
  </w:num>
  <w:num w:numId="6">
    <w:abstractNumId w:val="27"/>
  </w:num>
  <w:num w:numId="7">
    <w:abstractNumId w:val="21"/>
  </w:num>
  <w:num w:numId="8">
    <w:abstractNumId w:val="33"/>
  </w:num>
  <w:num w:numId="9">
    <w:abstractNumId w:val="25"/>
  </w:num>
  <w:num w:numId="10">
    <w:abstractNumId w:val="1"/>
  </w:num>
  <w:num w:numId="11">
    <w:abstractNumId w:val="13"/>
  </w:num>
  <w:num w:numId="12">
    <w:abstractNumId w:val="11"/>
  </w:num>
  <w:num w:numId="13">
    <w:abstractNumId w:val="14"/>
  </w:num>
  <w:num w:numId="14">
    <w:abstractNumId w:val="30"/>
  </w:num>
  <w:num w:numId="15">
    <w:abstractNumId w:val="31"/>
  </w:num>
  <w:num w:numId="16">
    <w:abstractNumId w:val="5"/>
  </w:num>
  <w:num w:numId="17">
    <w:abstractNumId w:val="0"/>
  </w:num>
  <w:num w:numId="18">
    <w:abstractNumId w:val="2"/>
  </w:num>
  <w:num w:numId="19">
    <w:abstractNumId w:val="18"/>
  </w:num>
  <w:num w:numId="20">
    <w:abstractNumId w:val="19"/>
  </w:num>
  <w:num w:numId="21">
    <w:abstractNumId w:val="23"/>
  </w:num>
  <w:num w:numId="22">
    <w:abstractNumId w:val="29"/>
  </w:num>
  <w:num w:numId="23">
    <w:abstractNumId w:val="12"/>
  </w:num>
  <w:num w:numId="24">
    <w:abstractNumId w:val="9"/>
  </w:num>
  <w:num w:numId="25">
    <w:abstractNumId w:val="35"/>
  </w:num>
  <w:num w:numId="26">
    <w:abstractNumId w:val="32"/>
  </w:num>
  <w:num w:numId="27">
    <w:abstractNumId w:val="34"/>
  </w:num>
  <w:num w:numId="28">
    <w:abstractNumId w:val="17"/>
  </w:num>
  <w:num w:numId="29">
    <w:abstractNumId w:val="6"/>
  </w:num>
  <w:num w:numId="30">
    <w:abstractNumId w:val="15"/>
  </w:num>
  <w:num w:numId="31">
    <w:abstractNumId w:val="24"/>
  </w:num>
  <w:num w:numId="32">
    <w:abstractNumId w:val="7"/>
  </w:num>
  <w:num w:numId="33">
    <w:abstractNumId w:val="26"/>
  </w:num>
  <w:num w:numId="34">
    <w:abstractNumId w:val="4"/>
  </w:num>
  <w:num w:numId="35">
    <w:abstractNumId w:val="22"/>
  </w:num>
  <w:num w:numId="36">
    <w:abstractNumId w:val="28"/>
  </w:num>
  <w:num w:numId="37">
    <w:abstractNumId w:val="8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L/6tqcY69EknCR9GxxZPXJZra4=" w:salt="69D7ebT+Ae6YZ6hJzgP27g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87"/>
    <w:rsid w:val="00003989"/>
    <w:rsid w:val="00017B5E"/>
    <w:rsid w:val="000216CF"/>
    <w:rsid w:val="00040C0D"/>
    <w:rsid w:val="000432F8"/>
    <w:rsid w:val="00053B0B"/>
    <w:rsid w:val="00073768"/>
    <w:rsid w:val="00095124"/>
    <w:rsid w:val="000D36E7"/>
    <w:rsid w:val="0011141F"/>
    <w:rsid w:val="00127797"/>
    <w:rsid w:val="00141697"/>
    <w:rsid w:val="00161805"/>
    <w:rsid w:val="00184395"/>
    <w:rsid w:val="00187F49"/>
    <w:rsid w:val="00190918"/>
    <w:rsid w:val="00197CBB"/>
    <w:rsid w:val="001A7CFB"/>
    <w:rsid w:val="001B21F3"/>
    <w:rsid w:val="00214090"/>
    <w:rsid w:val="00237DB4"/>
    <w:rsid w:val="00243CC1"/>
    <w:rsid w:val="0028524A"/>
    <w:rsid w:val="002959C8"/>
    <w:rsid w:val="002A58D5"/>
    <w:rsid w:val="002B14D1"/>
    <w:rsid w:val="002B2778"/>
    <w:rsid w:val="002B5613"/>
    <w:rsid w:val="002C14A0"/>
    <w:rsid w:val="00314582"/>
    <w:rsid w:val="00340E37"/>
    <w:rsid w:val="00344FAB"/>
    <w:rsid w:val="00361A06"/>
    <w:rsid w:val="00373F9C"/>
    <w:rsid w:val="003A3496"/>
    <w:rsid w:val="003B3EFC"/>
    <w:rsid w:val="003C4833"/>
    <w:rsid w:val="003D4CF4"/>
    <w:rsid w:val="003E4075"/>
    <w:rsid w:val="003E76BE"/>
    <w:rsid w:val="00411E70"/>
    <w:rsid w:val="004300A0"/>
    <w:rsid w:val="004323D0"/>
    <w:rsid w:val="004455E1"/>
    <w:rsid w:val="00496C93"/>
    <w:rsid w:val="004D05D8"/>
    <w:rsid w:val="004E12E2"/>
    <w:rsid w:val="00504CED"/>
    <w:rsid w:val="005264FC"/>
    <w:rsid w:val="0053462B"/>
    <w:rsid w:val="00555DDE"/>
    <w:rsid w:val="005613C9"/>
    <w:rsid w:val="005A4595"/>
    <w:rsid w:val="005B302D"/>
    <w:rsid w:val="005D0FD3"/>
    <w:rsid w:val="005D3157"/>
    <w:rsid w:val="005E6429"/>
    <w:rsid w:val="005F3FDC"/>
    <w:rsid w:val="005F7927"/>
    <w:rsid w:val="0063755F"/>
    <w:rsid w:val="00675A80"/>
    <w:rsid w:val="006A3D5A"/>
    <w:rsid w:val="006A5A11"/>
    <w:rsid w:val="006E3F8A"/>
    <w:rsid w:val="00706E29"/>
    <w:rsid w:val="00736C32"/>
    <w:rsid w:val="007560CF"/>
    <w:rsid w:val="00772C95"/>
    <w:rsid w:val="00776DBA"/>
    <w:rsid w:val="00794811"/>
    <w:rsid w:val="007B49F8"/>
    <w:rsid w:val="007C3879"/>
    <w:rsid w:val="007D7455"/>
    <w:rsid w:val="007F6FCA"/>
    <w:rsid w:val="007F7E29"/>
    <w:rsid w:val="008037AF"/>
    <w:rsid w:val="008248F7"/>
    <w:rsid w:val="00840F2B"/>
    <w:rsid w:val="00844994"/>
    <w:rsid w:val="008475D2"/>
    <w:rsid w:val="008804B0"/>
    <w:rsid w:val="008A551B"/>
    <w:rsid w:val="00911537"/>
    <w:rsid w:val="00925121"/>
    <w:rsid w:val="00930299"/>
    <w:rsid w:val="00944D6C"/>
    <w:rsid w:val="00947628"/>
    <w:rsid w:val="00955E76"/>
    <w:rsid w:val="00972299"/>
    <w:rsid w:val="009971C0"/>
    <w:rsid w:val="009B3182"/>
    <w:rsid w:val="009B75CB"/>
    <w:rsid w:val="009D1CC9"/>
    <w:rsid w:val="009E1A66"/>
    <w:rsid w:val="009F12CF"/>
    <w:rsid w:val="009F3C8F"/>
    <w:rsid w:val="00A0040C"/>
    <w:rsid w:val="00A52A72"/>
    <w:rsid w:val="00AB1F48"/>
    <w:rsid w:val="00AC1A15"/>
    <w:rsid w:val="00B36009"/>
    <w:rsid w:val="00B76D3E"/>
    <w:rsid w:val="00B817E9"/>
    <w:rsid w:val="00BA6C34"/>
    <w:rsid w:val="00BB372C"/>
    <w:rsid w:val="00BB68CD"/>
    <w:rsid w:val="00BC1A2A"/>
    <w:rsid w:val="00BF4C4F"/>
    <w:rsid w:val="00BF598C"/>
    <w:rsid w:val="00BF6D87"/>
    <w:rsid w:val="00C120C2"/>
    <w:rsid w:val="00C261D6"/>
    <w:rsid w:val="00CB66B5"/>
    <w:rsid w:val="00CC4F9A"/>
    <w:rsid w:val="00CD1E2B"/>
    <w:rsid w:val="00CE2CF2"/>
    <w:rsid w:val="00D0184B"/>
    <w:rsid w:val="00D5725B"/>
    <w:rsid w:val="00D71023"/>
    <w:rsid w:val="00D86436"/>
    <w:rsid w:val="00DC4974"/>
    <w:rsid w:val="00E20D59"/>
    <w:rsid w:val="00E302E7"/>
    <w:rsid w:val="00E30860"/>
    <w:rsid w:val="00E91427"/>
    <w:rsid w:val="00E958B4"/>
    <w:rsid w:val="00EA4202"/>
    <w:rsid w:val="00EB16AE"/>
    <w:rsid w:val="00EE3154"/>
    <w:rsid w:val="00EE6B72"/>
    <w:rsid w:val="00EF790A"/>
    <w:rsid w:val="00F23A70"/>
    <w:rsid w:val="00F41E90"/>
    <w:rsid w:val="00F42324"/>
    <w:rsid w:val="00F44E25"/>
    <w:rsid w:val="00F47584"/>
    <w:rsid w:val="00F535F0"/>
    <w:rsid w:val="00F86474"/>
    <w:rsid w:val="00F90790"/>
    <w:rsid w:val="00F94ECB"/>
    <w:rsid w:val="00FC18DA"/>
    <w:rsid w:val="00FD32F9"/>
    <w:rsid w:val="00FE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B7A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C93"/>
    <w:pPr>
      <w:ind w:left="720"/>
      <w:contextualSpacing/>
    </w:pPr>
  </w:style>
  <w:style w:type="paragraph" w:customStyle="1" w:styleId="Standard">
    <w:name w:val="Standard"/>
    <w:rsid w:val="001114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Default">
    <w:name w:val="Default"/>
    <w:rsid w:val="002959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C93"/>
    <w:pPr>
      <w:ind w:left="720"/>
      <w:contextualSpacing/>
    </w:pPr>
  </w:style>
  <w:style w:type="paragraph" w:customStyle="1" w:styleId="Standard">
    <w:name w:val="Standard"/>
    <w:rsid w:val="0011141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Default">
    <w:name w:val="Default"/>
    <w:rsid w:val="002959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2558</Characters>
  <Application>Microsoft Macintosh Word</Application>
  <DocSecurity>8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Obecny</dc:creator>
  <cp:lastModifiedBy>Miroslav Bory</cp:lastModifiedBy>
  <cp:revision>5</cp:revision>
  <cp:lastPrinted>2016-09-27T09:46:00Z</cp:lastPrinted>
  <dcterms:created xsi:type="dcterms:W3CDTF">2016-04-08T10:05:00Z</dcterms:created>
  <dcterms:modified xsi:type="dcterms:W3CDTF">2016-09-27T11:07:00Z</dcterms:modified>
</cp:coreProperties>
</file>